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C8765" w14:textId="77777777" w:rsidR="003A5169" w:rsidRPr="003A5169" w:rsidRDefault="003A5169">
      <w:pPr>
        <w:rPr>
          <w:rFonts w:ascii="Times New Roman" w:hAnsi="Times New Roman" w:cs="Times New Roman"/>
          <w:b/>
          <w:bCs/>
          <w:color w:val="FFFFFF" w:themeColor="background1"/>
          <w:sz w:val="24"/>
          <w:szCs w:val="24"/>
        </w:rPr>
      </w:pPr>
      <w:r w:rsidRPr="003A5169">
        <w:rPr>
          <w:rFonts w:ascii="Times New Roman" w:hAnsi="Times New Roman" w:cs="Times New Roman"/>
          <w:b/>
          <w:bCs/>
          <w:color w:val="FFFFFF" w:themeColor="background1"/>
          <w:sz w:val="24"/>
          <w:szCs w:val="24"/>
          <w:highlight w:val="darkBlue"/>
        </w:rPr>
        <w:t>RECURSO DE CASACIÓN P</w:t>
      </w:r>
      <w:r w:rsidRPr="003A5169">
        <w:rPr>
          <w:rFonts w:ascii="Times New Roman" w:hAnsi="Times New Roman" w:cs="Times New Roman"/>
          <w:b/>
          <w:bCs/>
          <w:color w:val="FFFFFF" w:themeColor="background1"/>
          <w:sz w:val="24"/>
          <w:szCs w:val="24"/>
          <w:highlight w:val="darkBlue"/>
        </w:rPr>
        <w:t>ENAL</w:t>
      </w:r>
    </w:p>
    <w:p w14:paraId="25E97530" w14:textId="77777777" w:rsidR="003A5169" w:rsidRPr="003A5169" w:rsidRDefault="003A5169">
      <w:pPr>
        <w:rPr>
          <w:rFonts w:ascii="Times New Roman" w:hAnsi="Times New Roman" w:cs="Times New Roman"/>
          <w:sz w:val="24"/>
          <w:szCs w:val="24"/>
        </w:rPr>
      </w:pPr>
      <w:r w:rsidRPr="003A5169">
        <w:rPr>
          <w:rFonts w:ascii="Times New Roman" w:hAnsi="Times New Roman" w:cs="Times New Roman"/>
          <w:sz w:val="24"/>
          <w:szCs w:val="24"/>
        </w:rPr>
        <w:t>Audiencia Provincial de</w:t>
      </w:r>
      <w:r w:rsidRPr="003A5169">
        <w:rPr>
          <w:rFonts w:ascii="Times New Roman" w:hAnsi="Times New Roman" w:cs="Times New Roman"/>
          <w:sz w:val="24"/>
          <w:szCs w:val="24"/>
        </w:rPr>
        <w:t xml:space="preserve"> </w:t>
      </w:r>
      <w:r w:rsidRPr="003A5169">
        <w:rPr>
          <w:rFonts w:ascii="Times New Roman" w:hAnsi="Times New Roman" w:cs="Times New Roman"/>
          <w:sz w:val="24"/>
          <w:szCs w:val="24"/>
        </w:rPr>
        <w:t>.....</w:t>
      </w:r>
      <w:r w:rsidRPr="003A5169">
        <w:rPr>
          <w:rFonts w:ascii="Times New Roman" w:hAnsi="Times New Roman" w:cs="Times New Roman"/>
          <w:sz w:val="24"/>
          <w:szCs w:val="24"/>
        </w:rPr>
        <w:t>...........................</w:t>
      </w:r>
    </w:p>
    <w:p w14:paraId="73D61D0F" w14:textId="77777777" w:rsidR="003A5169" w:rsidRPr="003A5169" w:rsidRDefault="003A5169">
      <w:pPr>
        <w:rPr>
          <w:rFonts w:ascii="Times New Roman" w:hAnsi="Times New Roman" w:cs="Times New Roman"/>
          <w:sz w:val="24"/>
          <w:szCs w:val="24"/>
        </w:rPr>
      </w:pPr>
      <w:r w:rsidRPr="003A5169">
        <w:rPr>
          <w:rFonts w:ascii="Times New Roman" w:hAnsi="Times New Roman" w:cs="Times New Roman"/>
          <w:sz w:val="24"/>
          <w:szCs w:val="24"/>
        </w:rPr>
        <w:t>Sección</w:t>
      </w:r>
      <w:r w:rsidRPr="003A5169">
        <w:rPr>
          <w:rFonts w:ascii="Times New Roman" w:hAnsi="Times New Roman" w:cs="Times New Roman"/>
          <w:sz w:val="24"/>
          <w:szCs w:val="24"/>
        </w:rPr>
        <w:t xml:space="preserve"> </w:t>
      </w:r>
      <w:r w:rsidRPr="003A5169">
        <w:rPr>
          <w:rFonts w:ascii="Times New Roman" w:hAnsi="Times New Roman" w:cs="Times New Roman"/>
          <w:sz w:val="24"/>
          <w:szCs w:val="24"/>
        </w:rPr>
        <w:t>.....</w:t>
      </w:r>
      <w:r w:rsidRPr="003A5169">
        <w:rPr>
          <w:rFonts w:ascii="Times New Roman" w:hAnsi="Times New Roman" w:cs="Times New Roman"/>
          <w:sz w:val="24"/>
          <w:szCs w:val="24"/>
        </w:rPr>
        <w:t>......</w:t>
      </w:r>
    </w:p>
    <w:p w14:paraId="18399078" w14:textId="77777777" w:rsidR="003A5169" w:rsidRPr="003A5169" w:rsidRDefault="003A5169">
      <w:pPr>
        <w:rPr>
          <w:rFonts w:ascii="Times New Roman" w:hAnsi="Times New Roman" w:cs="Times New Roman"/>
          <w:sz w:val="24"/>
          <w:szCs w:val="24"/>
        </w:rPr>
      </w:pPr>
      <w:r w:rsidRPr="003A5169">
        <w:rPr>
          <w:rFonts w:ascii="Times New Roman" w:hAnsi="Times New Roman" w:cs="Times New Roman"/>
          <w:sz w:val="24"/>
          <w:szCs w:val="24"/>
        </w:rPr>
        <w:t xml:space="preserve">Juzgado de Instrucción </w:t>
      </w:r>
      <w:proofErr w:type="spellStart"/>
      <w:r w:rsidRPr="003A5169">
        <w:rPr>
          <w:rFonts w:ascii="Times New Roman" w:hAnsi="Times New Roman" w:cs="Times New Roman"/>
          <w:sz w:val="24"/>
          <w:szCs w:val="24"/>
        </w:rPr>
        <w:t>núm</w:t>
      </w:r>
      <w:proofErr w:type="spellEnd"/>
      <w:r w:rsidRPr="003A5169">
        <w:rPr>
          <w:rFonts w:ascii="Times New Roman" w:hAnsi="Times New Roman" w:cs="Times New Roman"/>
          <w:sz w:val="24"/>
          <w:szCs w:val="24"/>
        </w:rPr>
        <w:t xml:space="preserve"> ……</w:t>
      </w:r>
      <w:proofErr w:type="gramStart"/>
      <w:r w:rsidRPr="003A5169">
        <w:rPr>
          <w:rFonts w:ascii="Times New Roman" w:hAnsi="Times New Roman" w:cs="Times New Roman"/>
          <w:sz w:val="24"/>
          <w:szCs w:val="24"/>
        </w:rPr>
        <w:t>…….</w:t>
      </w:r>
      <w:proofErr w:type="gramEnd"/>
      <w:r w:rsidRPr="003A5169">
        <w:rPr>
          <w:rFonts w:ascii="Times New Roman" w:hAnsi="Times New Roman" w:cs="Times New Roman"/>
          <w:sz w:val="24"/>
          <w:szCs w:val="24"/>
        </w:rPr>
        <w:t>.</w:t>
      </w:r>
    </w:p>
    <w:p w14:paraId="0B44A659" w14:textId="77777777" w:rsidR="003A5169" w:rsidRPr="003A5169" w:rsidRDefault="003A5169">
      <w:pPr>
        <w:rPr>
          <w:rFonts w:ascii="Times New Roman" w:hAnsi="Times New Roman" w:cs="Times New Roman"/>
          <w:sz w:val="24"/>
          <w:szCs w:val="24"/>
        </w:rPr>
      </w:pPr>
      <w:r w:rsidRPr="003A5169">
        <w:rPr>
          <w:rFonts w:ascii="Times New Roman" w:hAnsi="Times New Roman" w:cs="Times New Roman"/>
          <w:sz w:val="24"/>
          <w:szCs w:val="24"/>
        </w:rPr>
        <w:t>Sumario ...</w:t>
      </w:r>
      <w:r w:rsidRPr="003A5169">
        <w:rPr>
          <w:rFonts w:ascii="Times New Roman" w:hAnsi="Times New Roman" w:cs="Times New Roman"/>
          <w:sz w:val="24"/>
          <w:szCs w:val="24"/>
        </w:rPr>
        <w:t>.......</w:t>
      </w:r>
      <w:r w:rsidRPr="003A5169">
        <w:rPr>
          <w:rFonts w:ascii="Times New Roman" w:hAnsi="Times New Roman" w:cs="Times New Roman"/>
          <w:sz w:val="24"/>
          <w:szCs w:val="24"/>
        </w:rPr>
        <w:t>./...</w:t>
      </w:r>
      <w:r w:rsidRPr="003A5169">
        <w:rPr>
          <w:rFonts w:ascii="Times New Roman" w:hAnsi="Times New Roman" w:cs="Times New Roman"/>
          <w:sz w:val="24"/>
          <w:szCs w:val="24"/>
        </w:rPr>
        <w:t>.......</w:t>
      </w:r>
      <w:r w:rsidRPr="003A5169">
        <w:rPr>
          <w:rFonts w:ascii="Times New Roman" w:hAnsi="Times New Roman" w:cs="Times New Roman"/>
          <w:sz w:val="24"/>
          <w:szCs w:val="24"/>
        </w:rPr>
        <w:t>.</w:t>
      </w:r>
    </w:p>
    <w:p w14:paraId="6F0D3DA8" w14:textId="77777777" w:rsidR="003A5169" w:rsidRPr="003A5169" w:rsidRDefault="003A5169" w:rsidP="003A5169">
      <w:pPr>
        <w:jc w:val="center"/>
        <w:rPr>
          <w:rFonts w:ascii="Times New Roman" w:hAnsi="Times New Roman" w:cs="Times New Roman"/>
          <w:b/>
          <w:bCs/>
          <w:sz w:val="24"/>
          <w:szCs w:val="24"/>
        </w:rPr>
      </w:pPr>
      <w:r w:rsidRPr="003A5169">
        <w:rPr>
          <w:rFonts w:ascii="Times New Roman" w:hAnsi="Times New Roman" w:cs="Times New Roman"/>
          <w:b/>
          <w:bCs/>
          <w:sz w:val="24"/>
          <w:szCs w:val="24"/>
        </w:rPr>
        <w:t>A LA SALA</w:t>
      </w:r>
    </w:p>
    <w:p w14:paraId="3B47A40E" w14:textId="77777777" w:rsidR="003A5169" w:rsidRPr="003A5169" w:rsidRDefault="003A5169" w:rsidP="003A5169">
      <w:pPr>
        <w:jc w:val="both"/>
        <w:rPr>
          <w:rFonts w:ascii="Times New Roman" w:hAnsi="Times New Roman" w:cs="Times New Roman"/>
          <w:sz w:val="24"/>
          <w:szCs w:val="24"/>
        </w:rPr>
      </w:pPr>
      <w:r w:rsidRPr="003A5169">
        <w:rPr>
          <w:rFonts w:ascii="Times New Roman" w:hAnsi="Times New Roman" w:cs="Times New Roman"/>
          <w:sz w:val="24"/>
          <w:szCs w:val="24"/>
        </w:rPr>
        <w:t>D/</w:t>
      </w:r>
      <w:proofErr w:type="spellStart"/>
      <w:r w:rsidRPr="003A5169">
        <w:rPr>
          <w:rFonts w:ascii="Times New Roman" w:hAnsi="Times New Roman" w:cs="Times New Roman"/>
          <w:sz w:val="24"/>
          <w:szCs w:val="24"/>
        </w:rPr>
        <w:t>Dña</w:t>
      </w:r>
      <w:proofErr w:type="spellEnd"/>
      <w:r w:rsidRPr="003A5169">
        <w:rPr>
          <w:rFonts w:ascii="Times New Roman" w:hAnsi="Times New Roman" w:cs="Times New Roman"/>
          <w:sz w:val="24"/>
          <w:szCs w:val="24"/>
        </w:rPr>
        <w:t xml:space="preserve"> ……………………………………..</w:t>
      </w:r>
      <w:r w:rsidRPr="003A5169">
        <w:rPr>
          <w:rFonts w:ascii="Times New Roman" w:hAnsi="Times New Roman" w:cs="Times New Roman"/>
          <w:sz w:val="24"/>
          <w:szCs w:val="24"/>
        </w:rPr>
        <w:t>....., procurador de los Tribunales, en nombre y representación de D/</w:t>
      </w:r>
      <w:proofErr w:type="spellStart"/>
      <w:r w:rsidRPr="003A5169">
        <w:rPr>
          <w:rFonts w:ascii="Times New Roman" w:hAnsi="Times New Roman" w:cs="Times New Roman"/>
          <w:sz w:val="24"/>
          <w:szCs w:val="24"/>
        </w:rPr>
        <w:t>Dña</w:t>
      </w:r>
      <w:proofErr w:type="spellEnd"/>
      <w:r w:rsidRPr="003A5169">
        <w:rPr>
          <w:rFonts w:ascii="Times New Roman" w:hAnsi="Times New Roman" w:cs="Times New Roman"/>
          <w:sz w:val="24"/>
          <w:szCs w:val="24"/>
        </w:rPr>
        <w:t xml:space="preserve"> ………………………………………</w:t>
      </w:r>
      <w:proofErr w:type="gramStart"/>
      <w:r w:rsidRPr="003A5169">
        <w:rPr>
          <w:rFonts w:ascii="Times New Roman" w:hAnsi="Times New Roman" w:cs="Times New Roman"/>
          <w:sz w:val="24"/>
          <w:szCs w:val="24"/>
        </w:rPr>
        <w:t>.......,incurso</w:t>
      </w:r>
      <w:proofErr w:type="gramEnd"/>
      <w:r w:rsidRPr="003A5169">
        <w:rPr>
          <w:rFonts w:ascii="Times New Roman" w:hAnsi="Times New Roman" w:cs="Times New Roman"/>
          <w:sz w:val="24"/>
          <w:szCs w:val="24"/>
        </w:rPr>
        <w:t xml:space="preserve"> en la causa arriba indicada, ante la Sala comparezco y como mejor proceda en Derecho,</w:t>
      </w:r>
    </w:p>
    <w:p w14:paraId="549FB606" w14:textId="77777777" w:rsidR="003A5169" w:rsidRPr="003A5169" w:rsidRDefault="003A5169" w:rsidP="003A5169">
      <w:pPr>
        <w:jc w:val="center"/>
        <w:rPr>
          <w:rFonts w:ascii="Times New Roman" w:hAnsi="Times New Roman" w:cs="Times New Roman"/>
          <w:b/>
          <w:bCs/>
          <w:sz w:val="24"/>
          <w:szCs w:val="24"/>
        </w:rPr>
      </w:pPr>
      <w:r w:rsidRPr="003A5169">
        <w:rPr>
          <w:rFonts w:ascii="Times New Roman" w:hAnsi="Times New Roman" w:cs="Times New Roman"/>
          <w:b/>
          <w:bCs/>
          <w:sz w:val="24"/>
          <w:szCs w:val="24"/>
        </w:rPr>
        <w:t>DIGO</w:t>
      </w:r>
    </w:p>
    <w:p w14:paraId="7C4D6227" w14:textId="77777777" w:rsidR="003A5169" w:rsidRDefault="003A5169" w:rsidP="003A5169">
      <w:pPr>
        <w:jc w:val="both"/>
        <w:rPr>
          <w:rFonts w:ascii="Times New Roman" w:hAnsi="Times New Roman" w:cs="Times New Roman"/>
          <w:sz w:val="24"/>
          <w:szCs w:val="24"/>
        </w:rPr>
      </w:pPr>
      <w:r w:rsidRPr="003A5169">
        <w:rPr>
          <w:rFonts w:ascii="Times New Roman" w:hAnsi="Times New Roman" w:cs="Times New Roman"/>
          <w:sz w:val="24"/>
          <w:szCs w:val="24"/>
        </w:rPr>
        <w:t xml:space="preserve">Que me ha sido notificada la resolución por la que se deniega la aplicación del artículo 70.2 del Código Penal y no estando conforme con la misma, dicho </w:t>
      </w:r>
      <w:proofErr w:type="gramStart"/>
      <w:r w:rsidRPr="003A5169">
        <w:rPr>
          <w:rFonts w:ascii="Times New Roman" w:hAnsi="Times New Roman" w:cs="Times New Roman"/>
          <w:sz w:val="24"/>
          <w:szCs w:val="24"/>
        </w:rPr>
        <w:t>sea</w:t>
      </w:r>
      <w:proofErr w:type="gramEnd"/>
      <w:r w:rsidRPr="003A5169">
        <w:rPr>
          <w:rFonts w:ascii="Times New Roman" w:hAnsi="Times New Roman" w:cs="Times New Roman"/>
          <w:sz w:val="24"/>
          <w:szCs w:val="24"/>
        </w:rPr>
        <w:t xml:space="preserve"> en términos respetuosos de defensa, se propone mi representado interponer contra ella Recurso de Casación por infracción de ley del número 1 del artículo 849 de la Ley de Enjuiciamiento Criminal. Por ello, y al amparo del artículo 855 y subsiguientes de la citada ley procesal, solicito dentro del término, se expida testimonio de la resolución, así como certificación literal de la misma, en la que se haga constar la insolvencia del encartado y, se remita directamente a la Sala Segunda del Tribunal Supremo, consignando en nombre de mi representado, que se obliga a responder si llega a mejor fortuna del importe que debe de constituirse.</w:t>
      </w:r>
    </w:p>
    <w:p w14:paraId="20C7714D" w14:textId="77777777" w:rsidR="003A5169" w:rsidRDefault="003A5169" w:rsidP="003A5169">
      <w:pPr>
        <w:jc w:val="both"/>
        <w:rPr>
          <w:rFonts w:ascii="Times New Roman" w:hAnsi="Times New Roman" w:cs="Times New Roman"/>
          <w:sz w:val="24"/>
          <w:szCs w:val="24"/>
        </w:rPr>
      </w:pPr>
      <w:r w:rsidRPr="003A5169">
        <w:rPr>
          <w:rFonts w:ascii="Times New Roman" w:hAnsi="Times New Roman" w:cs="Times New Roman"/>
          <w:sz w:val="24"/>
          <w:szCs w:val="24"/>
        </w:rPr>
        <w:t>En su virtud,</w:t>
      </w:r>
    </w:p>
    <w:p w14:paraId="375403FF" w14:textId="77777777" w:rsidR="003A5169" w:rsidRDefault="003A5169" w:rsidP="003A5169">
      <w:pPr>
        <w:jc w:val="both"/>
        <w:rPr>
          <w:rFonts w:ascii="Times New Roman" w:hAnsi="Times New Roman" w:cs="Times New Roman"/>
          <w:sz w:val="24"/>
          <w:szCs w:val="24"/>
        </w:rPr>
      </w:pPr>
      <w:r w:rsidRPr="003A5169">
        <w:rPr>
          <w:rFonts w:ascii="Times New Roman" w:hAnsi="Times New Roman" w:cs="Times New Roman"/>
          <w:b/>
          <w:bCs/>
          <w:sz w:val="24"/>
          <w:szCs w:val="24"/>
        </w:rPr>
        <w:t>SUPLICO a la Sala</w:t>
      </w:r>
      <w:r w:rsidRPr="003A5169">
        <w:rPr>
          <w:rFonts w:ascii="Times New Roman" w:hAnsi="Times New Roman" w:cs="Times New Roman"/>
          <w:sz w:val="24"/>
          <w:szCs w:val="24"/>
        </w:rPr>
        <w:t>, que habiendo por presentado este escrito y por consignada la precedente obligación, tenga por preparado en tiempo y forma, el indicado Recurso de Casación, ordenando se remita a la Sala Segunda del Tribunal Supremo, la certificación literal de la resolución recurrida, certificación de votos reservados si los hubiere, así como la certificación a que se refiere el párrafo segundo del artículo 861 de la Ley de Enjuiciamiento Criminal, sirviéndose emplazar a las partes para su comparecencia dentro del término legal ante aquella Sala. Asimismo, solicito que se aporte a la Sala Segunda del Tribunal Supremo, certificación de este escrito de preparación del Recurso de Casación.</w:t>
      </w:r>
    </w:p>
    <w:p w14:paraId="6CC2EBAB" w14:textId="77777777" w:rsidR="003A5169" w:rsidRDefault="003A5169" w:rsidP="003A5169">
      <w:pPr>
        <w:jc w:val="both"/>
        <w:rPr>
          <w:rFonts w:ascii="Times New Roman" w:hAnsi="Times New Roman" w:cs="Times New Roman"/>
          <w:sz w:val="24"/>
          <w:szCs w:val="24"/>
        </w:rPr>
      </w:pPr>
      <w:r w:rsidRPr="003A5169">
        <w:rPr>
          <w:rFonts w:ascii="Times New Roman" w:hAnsi="Times New Roman" w:cs="Times New Roman"/>
          <w:b/>
          <w:bCs/>
          <w:sz w:val="24"/>
          <w:szCs w:val="24"/>
        </w:rPr>
        <w:t>OTROSÍ DIGO</w:t>
      </w:r>
      <w:r w:rsidRPr="003A5169">
        <w:rPr>
          <w:rFonts w:ascii="Times New Roman" w:hAnsi="Times New Roman" w:cs="Times New Roman"/>
          <w:sz w:val="24"/>
          <w:szCs w:val="24"/>
        </w:rPr>
        <w:t xml:space="preserve"> que debido a mi insolvencia me designen abogado y procurador de los de turno de oficio para la interposición del recurso.</w:t>
      </w:r>
    </w:p>
    <w:p w14:paraId="303524F1" w14:textId="77777777" w:rsidR="003A5169" w:rsidRDefault="003A5169" w:rsidP="003A5169">
      <w:pPr>
        <w:jc w:val="both"/>
        <w:rPr>
          <w:rFonts w:ascii="Times New Roman" w:hAnsi="Times New Roman" w:cs="Times New Roman"/>
          <w:sz w:val="24"/>
          <w:szCs w:val="24"/>
        </w:rPr>
      </w:pPr>
      <w:r w:rsidRPr="003A5169">
        <w:rPr>
          <w:rFonts w:ascii="Times New Roman" w:hAnsi="Times New Roman" w:cs="Times New Roman"/>
          <w:sz w:val="24"/>
          <w:szCs w:val="24"/>
        </w:rPr>
        <w:t>En su virtud,</w:t>
      </w:r>
    </w:p>
    <w:p w14:paraId="027F1A86" w14:textId="77777777" w:rsidR="003A5169" w:rsidRDefault="003A5169" w:rsidP="003A5169">
      <w:pPr>
        <w:jc w:val="both"/>
        <w:rPr>
          <w:rFonts w:ascii="Times New Roman" w:hAnsi="Times New Roman" w:cs="Times New Roman"/>
          <w:sz w:val="24"/>
          <w:szCs w:val="24"/>
        </w:rPr>
      </w:pPr>
      <w:r w:rsidRPr="003A5169">
        <w:rPr>
          <w:rFonts w:ascii="Times New Roman" w:hAnsi="Times New Roman" w:cs="Times New Roman"/>
          <w:b/>
          <w:bCs/>
          <w:sz w:val="24"/>
          <w:szCs w:val="24"/>
        </w:rPr>
        <w:t xml:space="preserve">SUPLICO </w:t>
      </w:r>
      <w:r w:rsidRPr="003A5169">
        <w:rPr>
          <w:rFonts w:ascii="Times New Roman" w:hAnsi="Times New Roman" w:cs="Times New Roman"/>
          <w:sz w:val="24"/>
          <w:szCs w:val="24"/>
        </w:rPr>
        <w:t>a la Sala, tenga por hecha la anterior manifestación.</w:t>
      </w:r>
    </w:p>
    <w:p w14:paraId="03EBFBFE" w14:textId="77777777" w:rsidR="003A5169" w:rsidRDefault="003A5169" w:rsidP="003A5169">
      <w:pPr>
        <w:jc w:val="both"/>
        <w:rPr>
          <w:rFonts w:ascii="Times New Roman" w:hAnsi="Times New Roman" w:cs="Times New Roman"/>
          <w:sz w:val="24"/>
          <w:szCs w:val="24"/>
        </w:rPr>
      </w:pPr>
    </w:p>
    <w:p w14:paraId="542DD93B" w14:textId="0F2EF06E" w:rsidR="00EA2E7A" w:rsidRDefault="003A5169" w:rsidP="003A5169">
      <w:pPr>
        <w:jc w:val="both"/>
        <w:rPr>
          <w:rFonts w:ascii="Times New Roman" w:hAnsi="Times New Roman" w:cs="Times New Roman"/>
          <w:sz w:val="24"/>
          <w:szCs w:val="24"/>
        </w:rPr>
      </w:pPr>
      <w:r w:rsidRPr="003A5169">
        <w:rPr>
          <w:rFonts w:ascii="Times New Roman" w:hAnsi="Times New Roman" w:cs="Times New Roman"/>
          <w:sz w:val="24"/>
          <w:szCs w:val="24"/>
        </w:rPr>
        <w:t>En</w:t>
      </w:r>
      <w:r>
        <w:rPr>
          <w:rFonts w:ascii="Times New Roman" w:hAnsi="Times New Roman" w:cs="Times New Roman"/>
          <w:sz w:val="24"/>
          <w:szCs w:val="24"/>
        </w:rPr>
        <w:t xml:space="preserve"> ……………</w:t>
      </w:r>
      <w:r w:rsidRPr="003A5169">
        <w:rPr>
          <w:rFonts w:ascii="Times New Roman" w:hAnsi="Times New Roman" w:cs="Times New Roman"/>
          <w:sz w:val="24"/>
          <w:szCs w:val="24"/>
        </w:rPr>
        <w:t>........</w:t>
      </w:r>
      <w:r>
        <w:rPr>
          <w:rFonts w:ascii="Times New Roman" w:hAnsi="Times New Roman" w:cs="Times New Roman"/>
          <w:sz w:val="24"/>
          <w:szCs w:val="24"/>
        </w:rPr>
        <w:t xml:space="preserve"> </w:t>
      </w:r>
      <w:r w:rsidRPr="003A5169">
        <w:rPr>
          <w:rFonts w:ascii="Times New Roman" w:hAnsi="Times New Roman" w:cs="Times New Roman"/>
          <w:sz w:val="24"/>
          <w:szCs w:val="24"/>
        </w:rPr>
        <w:t>a</w:t>
      </w:r>
      <w:r>
        <w:rPr>
          <w:rFonts w:ascii="Times New Roman" w:hAnsi="Times New Roman" w:cs="Times New Roman"/>
          <w:sz w:val="24"/>
          <w:szCs w:val="24"/>
        </w:rPr>
        <w:t xml:space="preserve"> …</w:t>
      </w:r>
      <w:r w:rsidRPr="003A5169">
        <w:rPr>
          <w:rFonts w:ascii="Times New Roman" w:hAnsi="Times New Roman" w:cs="Times New Roman"/>
          <w:sz w:val="24"/>
          <w:szCs w:val="24"/>
        </w:rPr>
        <w:t>......</w:t>
      </w:r>
      <w:r>
        <w:rPr>
          <w:rFonts w:ascii="Times New Roman" w:hAnsi="Times New Roman" w:cs="Times New Roman"/>
          <w:sz w:val="24"/>
          <w:szCs w:val="24"/>
        </w:rPr>
        <w:t xml:space="preserve"> </w:t>
      </w:r>
      <w:r w:rsidRPr="003A5169">
        <w:rPr>
          <w:rFonts w:ascii="Times New Roman" w:hAnsi="Times New Roman" w:cs="Times New Roman"/>
          <w:sz w:val="24"/>
          <w:szCs w:val="24"/>
        </w:rPr>
        <w:t>de</w:t>
      </w:r>
      <w:r>
        <w:rPr>
          <w:rFonts w:ascii="Times New Roman" w:hAnsi="Times New Roman" w:cs="Times New Roman"/>
          <w:sz w:val="24"/>
          <w:szCs w:val="24"/>
        </w:rPr>
        <w:t xml:space="preserve"> </w:t>
      </w:r>
      <w:r w:rsidRPr="003A5169">
        <w:rPr>
          <w:rFonts w:ascii="Times New Roman" w:hAnsi="Times New Roman" w:cs="Times New Roman"/>
          <w:sz w:val="24"/>
          <w:szCs w:val="24"/>
        </w:rPr>
        <w:t>....</w:t>
      </w:r>
      <w:r>
        <w:rPr>
          <w:rFonts w:ascii="Times New Roman" w:hAnsi="Times New Roman" w:cs="Times New Roman"/>
          <w:sz w:val="24"/>
          <w:szCs w:val="24"/>
        </w:rPr>
        <w:t>...........</w:t>
      </w:r>
      <w:r w:rsidRPr="003A5169">
        <w:rPr>
          <w:rFonts w:ascii="Times New Roman" w:hAnsi="Times New Roman" w:cs="Times New Roman"/>
          <w:sz w:val="24"/>
          <w:szCs w:val="24"/>
        </w:rPr>
        <w:t>..</w:t>
      </w:r>
      <w:r>
        <w:rPr>
          <w:rFonts w:ascii="Times New Roman" w:hAnsi="Times New Roman" w:cs="Times New Roman"/>
          <w:sz w:val="24"/>
          <w:szCs w:val="24"/>
        </w:rPr>
        <w:t xml:space="preserve"> </w:t>
      </w:r>
      <w:r w:rsidRPr="003A5169">
        <w:rPr>
          <w:rFonts w:ascii="Times New Roman" w:hAnsi="Times New Roman" w:cs="Times New Roman"/>
          <w:sz w:val="24"/>
          <w:szCs w:val="24"/>
        </w:rPr>
        <w:t>de</w:t>
      </w:r>
      <w:r>
        <w:rPr>
          <w:rFonts w:ascii="Times New Roman" w:hAnsi="Times New Roman" w:cs="Times New Roman"/>
          <w:sz w:val="24"/>
          <w:szCs w:val="24"/>
        </w:rPr>
        <w:t xml:space="preserve"> ….</w:t>
      </w:r>
      <w:r w:rsidRPr="003A5169">
        <w:rPr>
          <w:rFonts w:ascii="Times New Roman" w:hAnsi="Times New Roman" w:cs="Times New Roman"/>
          <w:sz w:val="24"/>
          <w:szCs w:val="24"/>
        </w:rPr>
        <w:t>......</w:t>
      </w:r>
    </w:p>
    <w:p w14:paraId="7DC04310" w14:textId="77777777" w:rsidR="003A5169" w:rsidRPr="003A5169" w:rsidRDefault="003A5169" w:rsidP="003A5169">
      <w:pPr>
        <w:jc w:val="both"/>
        <w:rPr>
          <w:rFonts w:ascii="Times New Roman" w:hAnsi="Times New Roman" w:cs="Times New Roman"/>
          <w:sz w:val="24"/>
          <w:szCs w:val="24"/>
        </w:rPr>
      </w:pPr>
    </w:p>
    <w:sectPr w:rsidR="003A5169" w:rsidRPr="003A51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69"/>
    <w:rsid w:val="003A5169"/>
    <w:rsid w:val="00694615"/>
    <w:rsid w:val="00EA2E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0562"/>
  <w15:chartTrackingRefBased/>
  <w15:docId w15:val="{D114A086-10B0-48B4-B51C-6F4E6415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335</Words>
  <Characters>1844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 Seo</dc:creator>
  <cp:keywords/>
  <dc:description/>
  <cp:lastModifiedBy>Pruebas Seo</cp:lastModifiedBy>
  <cp:revision>1</cp:revision>
  <dcterms:created xsi:type="dcterms:W3CDTF">2021-01-15T22:02:00Z</dcterms:created>
  <dcterms:modified xsi:type="dcterms:W3CDTF">2021-01-15T22:10:00Z</dcterms:modified>
</cp:coreProperties>
</file>