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0"/>
          <w:szCs w:val="30"/>
          <w:shd w:fill="3d85c6" w:val="clear"/>
        </w:rPr>
      </w:pPr>
      <w:hyperlink r:id="rId6">
        <w:r w:rsidDel="00000000" w:rsidR="00000000" w:rsidRPr="00000000">
          <w:rPr>
            <w:rFonts w:ascii="Times New Roman" w:cs="Times New Roman" w:eastAsia="Times New Roman" w:hAnsi="Times New Roman"/>
            <w:b w:val="1"/>
            <w:color w:val="ffffff"/>
            <w:sz w:val="30"/>
            <w:szCs w:val="30"/>
            <w:shd w:fill="3d85c6" w:val="clear"/>
            <w:rtl w:val="0"/>
          </w:rPr>
          <w:t xml:space="preserve">Modelo Anexo Ampliación Plazo Contrato de Arras</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ANEXO AL CONTRATO DE COMPRAVENTA DE FECHA __________</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___________, a ____ de _________ de ______.</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REUNIDOS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una parte, Don/Doña ……………….. mayor de edad, con DNI número ……………... , con domicilio en ……………………………………….. actuando en nombre y representación mediante escritura de poder, otorgada ante el Notario de ………………..., Don/Doña …………………………………… en fecha ……………….. , con número de protocolo …………..., de Don/Doña …………………………. mayor de edad, con domicilio en la calle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 provisto de DNI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adelante, la parte VENDEDORA</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de la otra parte, Don/Doña …………………………………. mayor de edad, con DNI número ……………………., con domicilio en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adelante como parte COMPRADORA</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comparecientes se reconocen mutuamente la capacidad necesaria para obligarse y otorgar el presente documento de resolución en la representación con que respectivamente intervienen y de acuerdo a lo siguiente: </w:t>
      </w:r>
    </w:p>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EXPONEN Y PACTAN </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Que con fecha …………………….., la parte VENDEDORA y la parte COMPRADORA, suscribieron contrato privado de compraventa con arras penitenciales sobre la propiedad ubicada en …………………., con una superficie útil de ……... m2.</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Que la demora en hacer efectiva la compraventa se ha debido a ……………………...…………… …………………………………………………………………….........................................................., y por tanto las partes han convenido la modificación del contrato de compraventa de acuerdo con las siguientes: </w:t>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ESTIPULACIONES </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PRIMERA.- Que se modifica el acuerdo …….. del contrato de compraventa con arras …………….. en el sentido de ampliar el plazo para escriturar la compraventa del referido inmueble hasta máximo el próximo día …………………...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SEGUNDA.- ………………………………………………………………………..…………………...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TERCERA.- ………………………………………………………………………..…………………...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en señal de conformidad, después de haber leído y ratificarse en su contenido, firman el presente documento por duplicado y a un solo efecto, en el lugar y fechas al principio indicados.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Times New Roman" w:cs="Times New Roman" w:eastAsia="Times New Roman" w:hAnsi="Times New Roman"/>
          <w:rtl w:val="0"/>
        </w:rPr>
        <w:t xml:space="preserve">FIRMA COMPRADOR/A</w:t>
        <w:tab/>
        <w:tab/>
        <w:tab/>
        <w:tab/>
        <w:t xml:space="preserve">FIRMA VENDEDOR/A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de-contrato-de-ar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