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0b5394" w:val="clear"/>
            <w:rtl w:val="0"/>
          </w:rPr>
          <w:t xml:space="preserve">RECURSO DE REVOCACIÓN FAMILIAR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ffff"/>
          <w:sz w:val="28"/>
          <w:szCs w:val="28"/>
          <w:u w:val="single"/>
          <w:shd w:fill="0b539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400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CIUDADANO JUEZ ____ DE LO FAMILIAR DEL  H. TRIBUNAL SUPERIOR DE JUSTICIA DEL ESTADO DE VERACRUZ</w:t>
      </w:r>
    </w:p>
    <w:p w:rsidR="00000000" w:rsidDel="00000000" w:rsidP="00000000" w:rsidRDefault="00000000" w:rsidRPr="00000000" w14:paraId="00000004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______________________, por mi propio derecho, ante usted, con el debido y merecido respeto, comparezco y expongo:</w:t>
      </w:r>
    </w:p>
    <w:p w:rsidR="00000000" w:rsidDel="00000000" w:rsidP="00000000" w:rsidRDefault="00000000" w:rsidRPr="00000000" w14:paraId="00000005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Que estando en tiempo y forma y con fundamento por lo dispuesto por el artículo 685 del Código de Procedimientos Civiles para el Distrito Federal, por medio del presente ocurso vengo a interponer formal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RECURSO DE REVOCACIÓN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en contra del auto pronunciado por usted con fecha _____________________, toda vez que el mismo me causa los siguientes:</w:t>
      </w:r>
    </w:p>
    <w:p w:rsidR="00000000" w:rsidDel="00000000" w:rsidP="00000000" w:rsidRDefault="00000000" w:rsidRPr="00000000" w14:paraId="00000006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A G R A V I O 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Tomando en cuenta que el suscrito interpuso formal recurso de apelación en contra de la sentencia interlocutoria de fecha ___________________, así como en el mismo escrito solicitó que se admitiera en AMBOS EFECTOS atento a lo dispuesto por el artículo 696 del Código de Procedimientos Civiles para el estado de Veracruz, es de estimarse que el auto pronunciado por su señoría con fecha _____________________, es contrario a derecho, dado que admitió el recurso solamente en el efecto devolutivo, sin haber tomado en consideración la petición del suscrito, ni lo dispuesto por el precepto aludido.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400" w:before="0" w:beforeAutospacing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Me causa agravios, dado que es contrario a lo dispuesto por el artículo 55 del Código de Procedimientos Civiles para el estado de Veracruz, el cual establece que para la tramitación y resolución de los asuntos ante los tribunales ordinarios, se estará a lo dispuesto por dicho Código, sin que las normas de procedimiento puedan alterarse.</w:t>
      </w:r>
    </w:p>
    <w:p w:rsidR="00000000" w:rsidDel="00000000" w:rsidP="00000000" w:rsidRDefault="00000000" w:rsidRPr="00000000" w14:paraId="00000009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En el presente caso las normas del procedimiento se han alterado indebidamente, puesto que el auto pronunciado por usted en fecha ______________________ es contrario a derecho, por lo que es procedente se revoque y se pronuncie un auto con estricto apego a derecho.</w:t>
      </w:r>
    </w:p>
    <w:p w:rsidR="00000000" w:rsidDel="00000000" w:rsidP="00000000" w:rsidRDefault="00000000" w:rsidRPr="00000000" w14:paraId="0000000A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Por lo anteriormente expuesto y fundado,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A USTED CIUDADANO JUEZ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atentamente pido se sirva:</w:t>
      </w:r>
    </w:p>
    <w:p w:rsidR="00000000" w:rsidDel="00000000" w:rsidP="00000000" w:rsidRDefault="00000000" w:rsidRPr="00000000" w14:paraId="0000000B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PRIMERO.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 Tenerme por presentado en tiempo y forma en los términos del presente ocurso, acordándolo de conformidad por estar fundado a derecho.</w:t>
      </w:r>
    </w:p>
    <w:p w:rsidR="00000000" w:rsidDel="00000000" w:rsidP="00000000" w:rsidRDefault="00000000" w:rsidRPr="00000000" w14:paraId="0000000C">
      <w:pPr>
        <w:shd w:fill="ffffff" w:val="clear"/>
        <w:spacing w:after="40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SEGUNDO.-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Tener por interpuesto el presente recurso en contra del auto mencionado, proveyendo lo que conforme a derecho proceda.</w:t>
      </w:r>
    </w:p>
    <w:p w:rsidR="00000000" w:rsidDel="00000000" w:rsidP="00000000" w:rsidRDefault="00000000" w:rsidRPr="00000000" w14:paraId="0000000D">
      <w:pP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PROTESTO CONFORME A DERECHO</w:t>
      </w:r>
    </w:p>
    <w:p w:rsidR="00000000" w:rsidDel="00000000" w:rsidP="00000000" w:rsidRDefault="00000000" w:rsidRPr="00000000" w14:paraId="0000000E">
      <w:pP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En la Ciudad de Veracruz a ___de _________del_______.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(FIRMA DEL QUE SUSCRIBE)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recurso-de-revoca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