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both"/>
        <w:rPr>
          <w:rFonts w:ascii="Times New Roman" w:cs="Times New Roman" w:eastAsia="Times New Roman" w:hAnsi="Times New Roman"/>
          <w:color w:val="ffffff"/>
          <w:shd w:fill="0b5394" w:val="clear"/>
        </w:rPr>
      </w:pPr>
      <w:r w:rsidDel="00000000" w:rsidR="00000000" w:rsidRPr="00000000">
        <w:rPr>
          <w:rFonts w:ascii="Times New Roman" w:cs="Times New Roman" w:eastAsia="Times New Roman" w:hAnsi="Times New Roman"/>
          <w:color w:val="ffffff"/>
          <w:shd w:fill="0b5394" w:val="clear"/>
          <w:rtl w:val="0"/>
        </w:rPr>
        <w:t xml:space="preserve">RECURSO DE NULIDAD LABORAL</w:t>
      </w:r>
    </w:p>
    <w:p w:rsidR="00000000" w:rsidDel="00000000" w:rsidP="00000000" w:rsidRDefault="00000000" w:rsidRPr="00000000" w14:paraId="00000002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Don o Doña ....................................................... (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Nombre completo del compareciente; si existen otros comparecientes se les debe individualizar de la misma manera)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…....……………………........……….. 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(profesión u oficio)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……………….........................…, domiciliado para estos efectos en ………............................................................................................. 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(todo reclamante debe designar en su reclamación un domicilio conocido dentro del radio urbano en que funciona el Tribunal; de lo contrario, las resoluciones del Tribunal producirán efecto respecto del reclamante sin necesidad de notificación)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a V.S. respetuosamente digo: </w:t>
      </w:r>
    </w:p>
    <w:p w:rsidR="00000000" w:rsidDel="00000000" w:rsidP="00000000" w:rsidRDefault="00000000" w:rsidRPr="00000000" w14:paraId="00000004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Que por este acto vengo en deducir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RECURSO DE NULIDAD LABORAL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contra……………………………………………………………………………………………………………………………………………………………………………………………………………….. solicitando se sirva acogerlo conforme a los argumentos de hecho y derecho que paso a exponer: </w:t>
      </w:r>
    </w:p>
    <w:p w:rsidR="00000000" w:rsidDel="00000000" w:rsidP="00000000" w:rsidRDefault="00000000" w:rsidRPr="00000000" w14:paraId="00000006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LOS HECHOS: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Fundo la presente reclamación en la concurrencia de los siguientes hechos:</w:t>
      </w:r>
    </w:p>
    <w:p w:rsidR="00000000" w:rsidDel="00000000" w:rsidP="00000000" w:rsidRDefault="00000000" w:rsidRPr="00000000" w14:paraId="00000008">
      <w:pPr>
        <w:jc w:val="both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(detallar una a una y con claridad las circunstancias consideradas irregulares o vicios ocurridas con relación a la sentencia impugnada, especificando fechas, gravedad y las personas o entidades u otra circunstancia que intervinieron en ellos.)</w:t>
      </w:r>
    </w:p>
    <w:p w:rsidR="00000000" w:rsidDel="00000000" w:rsidP="00000000" w:rsidRDefault="00000000" w:rsidRPr="00000000" w14:paraId="00000009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0A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EL DERECHO: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Los hechos antes descritos contravienen lo dispuesto en: </w:t>
      </w:r>
    </w:p>
    <w:p w:rsidR="00000000" w:rsidDel="00000000" w:rsidP="00000000" w:rsidRDefault="00000000" w:rsidRPr="00000000" w14:paraId="0000000C">
      <w:pPr>
        <w:jc w:val="both"/>
        <w:rPr>
          <w:rFonts w:ascii="Times New Roman" w:cs="Times New Roman" w:eastAsia="Times New Roman" w:hAnsi="Times New Roman"/>
          <w:i w:val="1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(señalar uno a uno el o los artículos de la(s) norma(s) legal(es) que se estiman transgredidos, procurando, en lo posible, transcribir la parte pertinente. Además, se debe señalar el o los artículos del estatuto o reglamento de la organización que han sido vulnerados, procurando la transcripción de la parte pertinente de cada uno.)</w:t>
      </w:r>
    </w:p>
    <w:p w:rsidR="00000000" w:rsidDel="00000000" w:rsidP="00000000" w:rsidRDefault="00000000" w:rsidRPr="00000000" w14:paraId="0000000D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0000" w:rsidDel="00000000" w:rsidP="00000000" w:rsidRDefault="00000000" w:rsidRPr="00000000" w14:paraId="0000000E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POR TANTO, de conformidad a lo dispuesto en el artículo …………………………………………………………………………………………………………..., RUEGO A VS, tener por interpuesto recurso de nulidad laboral respecto del acto de fecha .........................................................., acogerlo a tramitación y en definitiva declarar la nulidad de la sentencia impugnada conforme a los antecedentes de hecho y de derecho expuestos anteriormente.</w:t>
      </w:r>
    </w:p>
    <w:p w:rsidR="00000000" w:rsidDel="00000000" w:rsidP="00000000" w:rsidRDefault="00000000" w:rsidRPr="00000000" w14:paraId="00000010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(Si tiene más peticiones, u otras diferentes, debe ingresarlas en esta parte.)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12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PRIMER OTROSÍ: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Ruego a Vs. tener por acompañados los siguientes documentos bajo el apercibimiento legal que corresponda: </w:t>
      </w:r>
    </w:p>
    <w:p w:rsidR="00000000" w:rsidDel="00000000" w:rsidP="00000000" w:rsidRDefault="00000000" w:rsidRPr="00000000" w14:paraId="00000013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(Enumerar a continuación, uno a uno, los documentos que se acompañan y que servirán para acreditar los hechos alegados en lo principal. Se debe identificar claramente cada documento, precisando si se trata de un original o una copia, simple o autorizada ante notario. En lo posible, el reclamante deberá acompañar de inmediato una copia del reglamento o estatuto de la organización.)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14">
      <w:pPr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Firmado:</w:t>
      </w:r>
    </w:p>
    <w:p w:rsidR="00000000" w:rsidDel="00000000" w:rsidP="00000000" w:rsidRDefault="00000000" w:rsidRPr="00000000" w14:paraId="00000016">
      <w:pPr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(Todos los solicitantes o sus representantes)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